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B0" w:rsidRPr="00F30810" w:rsidRDefault="002F65B0" w:rsidP="002F65B0">
      <w:pPr>
        <w:keepNext/>
        <w:spacing w:before="240" w:after="60"/>
        <w:ind w:left="360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F3744B">
        <w:rPr>
          <w:rFonts w:ascii="Times New Roman" w:eastAsia="Times New Roman" w:hAnsi="Times New Roman"/>
          <w:b/>
          <w:bCs/>
          <w:kern w:val="32"/>
          <w:sz w:val="24"/>
          <w:szCs w:val="24"/>
        </w:rPr>
        <w:t>STUDENT FEE ADVISORY COMMITTEE</w:t>
      </w:r>
    </w:p>
    <w:p w:rsidR="002F65B0" w:rsidRPr="00F30810" w:rsidRDefault="002F65B0" w:rsidP="002F65B0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2013-14</w:t>
      </w:r>
      <w:r w:rsidRPr="00F30810">
        <w:rPr>
          <w:rFonts w:ascii="Times New Roman" w:hAnsi="Times New Roman"/>
          <w:sz w:val="24"/>
          <w:szCs w:val="24"/>
        </w:rPr>
        <w:t xml:space="preserve"> Academic</w:t>
      </w:r>
      <w:r w:rsidR="00BD39EB">
        <w:rPr>
          <w:rFonts w:ascii="Times New Roman" w:hAnsi="Times New Roman"/>
          <w:sz w:val="24"/>
          <w:szCs w:val="24"/>
        </w:rPr>
        <w:t xml:space="preserve"> </w:t>
      </w:r>
      <w:r w:rsidRPr="00F30810">
        <w:rPr>
          <w:rFonts w:ascii="Times New Roman" w:hAnsi="Times New Roman"/>
          <w:sz w:val="24"/>
          <w:szCs w:val="24"/>
        </w:rPr>
        <w:t>Year</w:t>
      </w:r>
    </w:p>
    <w:p w:rsidR="002F65B0" w:rsidRPr="00F30810" w:rsidRDefault="002F65B0" w:rsidP="002F65B0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F30810">
        <w:rPr>
          <w:rFonts w:ascii="Times New Roman" w:hAnsi="Times New Roman"/>
          <w:sz w:val="24"/>
          <w:szCs w:val="24"/>
        </w:rPr>
        <w:t>Meeting #</w:t>
      </w:r>
      <w:r w:rsidR="001F07F9">
        <w:rPr>
          <w:rFonts w:ascii="Times New Roman" w:hAnsi="Times New Roman"/>
          <w:sz w:val="24"/>
          <w:szCs w:val="24"/>
        </w:rPr>
        <w:t>3</w:t>
      </w:r>
    </w:p>
    <w:p w:rsidR="002F65B0" w:rsidRPr="00F30810" w:rsidRDefault="001F07F9" w:rsidP="002F65B0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Monday, January 13</w:t>
      </w:r>
      <w:r w:rsidR="002F65B0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4</w:t>
      </w:r>
    </w:p>
    <w:p w:rsidR="002F65B0" w:rsidRPr="00F30810" w:rsidRDefault="001F07F9" w:rsidP="002F65B0">
      <w:pPr>
        <w:tabs>
          <w:tab w:val="center" w:pos="5580"/>
          <w:tab w:val="left" w:pos="7950"/>
        </w:tabs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F65B0" w:rsidRPr="00F3081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="002F65B0" w:rsidRPr="00F30810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p</w:t>
      </w:r>
      <w:r w:rsidR="002F65B0" w:rsidRPr="00F30810">
        <w:rPr>
          <w:rFonts w:ascii="Times New Roman" w:hAnsi="Times New Roman"/>
          <w:sz w:val="24"/>
          <w:szCs w:val="24"/>
        </w:rPr>
        <w:t xml:space="preserve">.m., </w:t>
      </w:r>
      <w:r>
        <w:rPr>
          <w:rFonts w:ascii="Times New Roman" w:hAnsi="Times New Roman"/>
          <w:sz w:val="24"/>
          <w:szCs w:val="24"/>
        </w:rPr>
        <w:t>BH</w:t>
      </w:r>
      <w:r w:rsidR="002F65B0" w:rsidRPr="00F3081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391</w:t>
      </w:r>
    </w:p>
    <w:p w:rsidR="002F65B0" w:rsidRPr="00F30810" w:rsidRDefault="002F65B0" w:rsidP="002F65B0">
      <w:pPr>
        <w:ind w:left="360"/>
        <w:rPr>
          <w:rFonts w:ascii="Times New Roman" w:hAnsi="Times New Roman"/>
          <w:sz w:val="24"/>
          <w:szCs w:val="24"/>
        </w:rPr>
      </w:pPr>
    </w:p>
    <w:p w:rsidR="002F65B0" w:rsidRDefault="002F65B0" w:rsidP="002F65B0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F30810">
        <w:rPr>
          <w:rFonts w:ascii="Times New Roman" w:eastAsia="Times New Roman" w:hAnsi="Times New Roman"/>
          <w:bCs/>
          <w:iCs/>
          <w:sz w:val="24"/>
          <w:szCs w:val="24"/>
        </w:rPr>
        <w:t>Mem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bers Present: Takemoto (chair), Bolin, </w:t>
      </w:r>
      <w:r w:rsidR="00DC0A0F">
        <w:rPr>
          <w:rFonts w:ascii="Times New Roman" w:eastAsia="Times New Roman" w:hAnsi="Times New Roman"/>
          <w:bCs/>
          <w:iCs/>
          <w:sz w:val="24"/>
          <w:szCs w:val="24"/>
        </w:rPr>
        <w:t xml:space="preserve">Gallagher, </w:t>
      </w:r>
      <w:r w:rsidR="003962E3">
        <w:rPr>
          <w:rFonts w:ascii="Times New Roman" w:eastAsia="Times New Roman" w:hAnsi="Times New Roman"/>
          <w:bCs/>
          <w:iCs/>
          <w:sz w:val="24"/>
          <w:szCs w:val="24"/>
        </w:rPr>
        <w:t xml:space="preserve">Gucyski, </w:t>
      </w:r>
      <w:r w:rsidR="00DC0A0F">
        <w:rPr>
          <w:rFonts w:ascii="Times New Roman" w:eastAsia="Times New Roman" w:hAnsi="Times New Roman"/>
          <w:bCs/>
          <w:iCs/>
          <w:sz w:val="24"/>
          <w:szCs w:val="24"/>
        </w:rPr>
        <w:t>Haberstroh, Hata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, </w:t>
      </w:r>
      <w:r w:rsidR="0042407C">
        <w:rPr>
          <w:rFonts w:ascii="Times New Roman" w:eastAsia="Times New Roman" w:hAnsi="Times New Roman"/>
          <w:bCs/>
          <w:iCs/>
          <w:sz w:val="24"/>
          <w:szCs w:val="24"/>
        </w:rPr>
        <w:t>Rice</w:t>
      </w:r>
    </w:p>
    <w:p w:rsidR="002F65B0" w:rsidRPr="00F80F96" w:rsidRDefault="002F65B0" w:rsidP="002F65B0">
      <w:pPr>
        <w:keepNext/>
        <w:outlineLvl w:val="1"/>
        <w:rPr>
          <w:rFonts w:ascii="Times New Roman" w:eastAsia="Times New Roman" w:hAnsi="Times New Roman"/>
          <w:bCs/>
          <w:iCs/>
          <w:sz w:val="16"/>
          <w:szCs w:val="16"/>
        </w:rPr>
      </w:pPr>
    </w:p>
    <w:p w:rsidR="002F65B0" w:rsidRPr="00F30810" w:rsidRDefault="002F65B0" w:rsidP="002F65B0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Members Absent: </w:t>
      </w:r>
      <w:r w:rsidR="00204C81">
        <w:rPr>
          <w:rFonts w:ascii="Times New Roman" w:eastAsia="Times New Roman" w:hAnsi="Times New Roman"/>
          <w:bCs/>
          <w:iCs/>
          <w:sz w:val="24"/>
          <w:szCs w:val="24"/>
        </w:rPr>
        <w:t>Colburn, Phillips, Smith, Soni</w:t>
      </w:r>
      <w:r w:rsidR="004C1245">
        <w:rPr>
          <w:rFonts w:ascii="Times New Roman" w:eastAsia="Times New Roman" w:hAnsi="Times New Roman"/>
          <w:bCs/>
          <w:iCs/>
          <w:sz w:val="24"/>
          <w:szCs w:val="24"/>
        </w:rPr>
        <w:t xml:space="preserve"> (excused)</w:t>
      </w:r>
      <w:r w:rsidR="00204C81">
        <w:rPr>
          <w:rFonts w:ascii="Times New Roman" w:eastAsia="Times New Roman" w:hAnsi="Times New Roman"/>
          <w:bCs/>
          <w:iCs/>
          <w:sz w:val="24"/>
          <w:szCs w:val="24"/>
        </w:rPr>
        <w:t>, Taylor</w:t>
      </w:r>
    </w:p>
    <w:p w:rsidR="002F65B0" w:rsidRPr="00F80F96" w:rsidRDefault="002F65B0" w:rsidP="002F65B0">
      <w:pPr>
        <w:rPr>
          <w:rFonts w:ascii="Times New Roman" w:hAnsi="Times New Roman"/>
          <w:sz w:val="16"/>
          <w:szCs w:val="16"/>
        </w:rPr>
      </w:pPr>
    </w:p>
    <w:p w:rsidR="002F65B0" w:rsidRPr="00F30810" w:rsidRDefault="002F65B0" w:rsidP="002F65B0">
      <w:pPr>
        <w:keepNext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  <w:r w:rsidRPr="00F30810">
        <w:rPr>
          <w:rFonts w:ascii="Times New Roman" w:eastAsia="Times New Roman" w:hAnsi="Times New Roman"/>
          <w:bCs/>
          <w:iCs/>
          <w:sz w:val="24"/>
          <w:szCs w:val="24"/>
        </w:rPr>
        <w:t xml:space="preserve">Staff Attendees: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Eckhous, Fugatt, Hernandez</w:t>
      </w:r>
      <w:r w:rsidR="00261133">
        <w:rPr>
          <w:rFonts w:ascii="Times New Roman" w:eastAsia="Times New Roman" w:hAnsi="Times New Roman"/>
          <w:bCs/>
          <w:iCs/>
          <w:sz w:val="24"/>
          <w:szCs w:val="24"/>
        </w:rPr>
        <w:t>, Williams</w:t>
      </w:r>
    </w:p>
    <w:p w:rsidR="002F65B0" w:rsidRPr="00F80F96" w:rsidRDefault="002F65B0" w:rsidP="002F65B0">
      <w:pPr>
        <w:rPr>
          <w:rFonts w:ascii="Times New Roman" w:hAnsi="Times New Roman"/>
          <w:sz w:val="16"/>
          <w:szCs w:val="16"/>
        </w:rPr>
      </w:pPr>
    </w:p>
    <w:p w:rsidR="002F65B0" w:rsidRPr="00F30810" w:rsidRDefault="002F65B0" w:rsidP="002F65B0">
      <w:pPr>
        <w:rPr>
          <w:rFonts w:ascii="Times New Roman" w:hAnsi="Times New Roman"/>
          <w:sz w:val="24"/>
          <w:szCs w:val="24"/>
        </w:rPr>
      </w:pPr>
      <w:r w:rsidRPr="00F30810">
        <w:rPr>
          <w:rFonts w:ascii="Times New Roman" w:hAnsi="Times New Roman"/>
          <w:sz w:val="24"/>
          <w:szCs w:val="24"/>
        </w:rPr>
        <w:t xml:space="preserve">Guests: </w:t>
      </w:r>
      <w:r w:rsidR="00204C81">
        <w:rPr>
          <w:rFonts w:ascii="Times New Roman" w:hAnsi="Times New Roman"/>
          <w:sz w:val="24"/>
          <w:szCs w:val="24"/>
        </w:rPr>
        <w:t>Jeane Caveness-Assistant Dean of Students, Wayne Nishioka-Attending in Taylor’s absence</w:t>
      </w:r>
    </w:p>
    <w:p w:rsidR="002F65B0" w:rsidRDefault="002F65B0" w:rsidP="002F65B0">
      <w:pPr>
        <w:rPr>
          <w:rFonts w:ascii="Times New Roman" w:hAnsi="Times New Roman"/>
          <w:sz w:val="24"/>
          <w:szCs w:val="24"/>
        </w:rPr>
      </w:pPr>
    </w:p>
    <w:p w:rsidR="00DC0A0F" w:rsidRPr="00204C81" w:rsidRDefault="002F65B0" w:rsidP="00DC0A0F">
      <w:pPr>
        <w:keepNext/>
        <w:numPr>
          <w:ilvl w:val="0"/>
          <w:numId w:val="1"/>
        </w:numPr>
        <w:outlineLvl w:val="1"/>
        <w:rPr>
          <w:rFonts w:ascii="Times New Roman" w:eastAsia="Times New Roman" w:hAnsi="Times New Roman"/>
          <w:bCs/>
          <w:i/>
          <w:iCs/>
          <w:sz w:val="24"/>
          <w:szCs w:val="24"/>
        </w:rPr>
      </w:pPr>
      <w:r w:rsidRPr="00204C81">
        <w:rPr>
          <w:rFonts w:ascii="Times New Roman" w:hAnsi="Times New Roman"/>
          <w:iCs/>
          <w:sz w:val="24"/>
          <w:szCs w:val="24"/>
          <w:u w:val="single"/>
        </w:rPr>
        <w:t>Welcome and Introductions</w:t>
      </w:r>
      <w:r w:rsidRPr="00204C81">
        <w:rPr>
          <w:rFonts w:ascii="Times New Roman" w:hAnsi="Times New Roman"/>
          <w:iCs/>
          <w:sz w:val="24"/>
          <w:szCs w:val="24"/>
        </w:rPr>
        <w:t xml:space="preserve">. Interim </w:t>
      </w:r>
      <w:r w:rsidRPr="00204C81">
        <w:rPr>
          <w:rFonts w:ascii="Times New Roman" w:eastAsia="Times New Roman" w:hAnsi="Times New Roman"/>
          <w:bCs/>
          <w:iCs/>
          <w:sz w:val="24"/>
          <w:szCs w:val="24"/>
        </w:rPr>
        <w:t xml:space="preserve">Vice President Takemoto, chair of the committee, called the meeting to order </w:t>
      </w:r>
      <w:r w:rsidR="00680EF3" w:rsidRPr="00204C81">
        <w:rPr>
          <w:rFonts w:ascii="Times New Roman" w:eastAsia="Times New Roman" w:hAnsi="Times New Roman"/>
          <w:bCs/>
          <w:iCs/>
          <w:sz w:val="24"/>
          <w:szCs w:val="24"/>
        </w:rPr>
        <w:t xml:space="preserve">at </w:t>
      </w:r>
      <w:r w:rsidR="00204C81" w:rsidRPr="00204C81">
        <w:rPr>
          <w:rFonts w:ascii="Times New Roman" w:eastAsia="Times New Roman" w:hAnsi="Times New Roman"/>
          <w:bCs/>
          <w:iCs/>
          <w:sz w:val="24"/>
          <w:szCs w:val="24"/>
        </w:rPr>
        <w:t>1</w:t>
      </w:r>
      <w:r w:rsidR="00680EF3" w:rsidRPr="00204C81">
        <w:rPr>
          <w:rFonts w:ascii="Times New Roman" w:eastAsia="Times New Roman" w:hAnsi="Times New Roman"/>
          <w:bCs/>
          <w:iCs/>
          <w:sz w:val="24"/>
          <w:szCs w:val="24"/>
        </w:rPr>
        <w:t>:</w:t>
      </w:r>
      <w:r w:rsidR="00204C81" w:rsidRPr="00204C81">
        <w:rPr>
          <w:rFonts w:ascii="Times New Roman" w:eastAsia="Times New Roman" w:hAnsi="Times New Roman"/>
          <w:bCs/>
          <w:iCs/>
          <w:sz w:val="24"/>
          <w:szCs w:val="24"/>
        </w:rPr>
        <w:t>0</w:t>
      </w:r>
      <w:r w:rsidR="00680EF3" w:rsidRPr="00204C81">
        <w:rPr>
          <w:rFonts w:ascii="Times New Roman" w:eastAsia="Times New Roman" w:hAnsi="Times New Roman"/>
          <w:bCs/>
          <w:iCs/>
          <w:sz w:val="24"/>
          <w:szCs w:val="24"/>
        </w:rPr>
        <w:t>0</w:t>
      </w:r>
      <w:r w:rsidR="00204C81" w:rsidRPr="00204C81">
        <w:rPr>
          <w:rFonts w:ascii="Times New Roman" w:eastAsia="Times New Roman" w:hAnsi="Times New Roman"/>
          <w:bCs/>
          <w:iCs/>
          <w:sz w:val="24"/>
          <w:szCs w:val="24"/>
        </w:rPr>
        <w:t>p</w:t>
      </w:r>
      <w:r w:rsidR="00680EF3" w:rsidRPr="00204C81">
        <w:rPr>
          <w:rFonts w:ascii="Times New Roman" w:eastAsia="Times New Roman" w:hAnsi="Times New Roman"/>
          <w:bCs/>
          <w:iCs/>
          <w:sz w:val="24"/>
          <w:szCs w:val="24"/>
        </w:rPr>
        <w:t xml:space="preserve">m </w:t>
      </w:r>
      <w:r w:rsidRPr="00204C81">
        <w:rPr>
          <w:rFonts w:ascii="Times New Roman" w:eastAsia="Times New Roman" w:hAnsi="Times New Roman"/>
          <w:bCs/>
          <w:iCs/>
          <w:sz w:val="24"/>
          <w:szCs w:val="24"/>
        </w:rPr>
        <w:t>and welcomed the committee members.</w:t>
      </w:r>
      <w:r w:rsidR="00680EF3" w:rsidRPr="00204C81">
        <w:rPr>
          <w:rFonts w:ascii="Times New Roman" w:eastAsia="Times New Roman" w:hAnsi="Times New Roman"/>
          <w:bCs/>
          <w:iCs/>
          <w:sz w:val="24"/>
          <w:szCs w:val="24"/>
        </w:rPr>
        <w:t xml:space="preserve"> </w:t>
      </w:r>
      <w:r w:rsidRPr="00204C81">
        <w:rPr>
          <w:rFonts w:ascii="Times New Roman" w:eastAsia="Times New Roman" w:hAnsi="Times New Roman"/>
          <w:bCs/>
          <w:iCs/>
          <w:sz w:val="24"/>
          <w:szCs w:val="24"/>
        </w:rPr>
        <w:t xml:space="preserve"> Committee members and staff introduced themselves.</w:t>
      </w:r>
    </w:p>
    <w:p w:rsidR="00DC0A0F" w:rsidRPr="00DC0A0F" w:rsidRDefault="00DC0A0F" w:rsidP="00DC0A0F">
      <w:pPr>
        <w:keepNext/>
        <w:ind w:left="720"/>
        <w:outlineLvl w:val="1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2B4EA2" w:rsidRDefault="002F65B0" w:rsidP="002B4EA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30810">
        <w:rPr>
          <w:rFonts w:ascii="Times New Roman" w:hAnsi="Times New Roman"/>
          <w:sz w:val="24"/>
          <w:szCs w:val="24"/>
          <w:u w:val="single"/>
        </w:rPr>
        <w:t>Approval of Agenda and Minutes</w:t>
      </w:r>
      <w:r w:rsidRPr="00F30810">
        <w:rPr>
          <w:rFonts w:ascii="Times New Roman" w:hAnsi="Times New Roman"/>
          <w:sz w:val="24"/>
          <w:szCs w:val="24"/>
        </w:rPr>
        <w:t xml:space="preserve">. The committee reviewed the minutes of the </w:t>
      </w:r>
      <w:r w:rsidR="00204C81">
        <w:rPr>
          <w:rFonts w:ascii="Times New Roman" w:hAnsi="Times New Roman"/>
          <w:sz w:val="24"/>
          <w:szCs w:val="24"/>
        </w:rPr>
        <w:t>December 6</w:t>
      </w:r>
      <w:r>
        <w:rPr>
          <w:rFonts w:ascii="Times New Roman" w:hAnsi="Times New Roman"/>
          <w:sz w:val="24"/>
          <w:szCs w:val="24"/>
        </w:rPr>
        <w:t>, 2013</w:t>
      </w:r>
      <w:r w:rsidRPr="00F30810">
        <w:rPr>
          <w:rFonts w:ascii="Times New Roman" w:hAnsi="Times New Roman"/>
          <w:sz w:val="24"/>
          <w:szCs w:val="24"/>
        </w:rPr>
        <w:t xml:space="preserve"> meeting. </w:t>
      </w:r>
      <w:r w:rsidR="00204C81">
        <w:rPr>
          <w:rFonts w:ascii="Times New Roman" w:hAnsi="Times New Roman"/>
          <w:sz w:val="24"/>
          <w:szCs w:val="24"/>
        </w:rPr>
        <w:t xml:space="preserve">Gucyski </w:t>
      </w:r>
      <w:r>
        <w:rPr>
          <w:rFonts w:ascii="Times New Roman" w:hAnsi="Times New Roman"/>
          <w:sz w:val="24"/>
          <w:szCs w:val="24"/>
        </w:rPr>
        <w:t xml:space="preserve">moved, </w:t>
      </w:r>
      <w:r w:rsidR="00204C81">
        <w:rPr>
          <w:rFonts w:ascii="Times New Roman" w:hAnsi="Times New Roman"/>
          <w:sz w:val="24"/>
          <w:szCs w:val="24"/>
        </w:rPr>
        <w:t>Haberstroh</w:t>
      </w:r>
      <w:r>
        <w:rPr>
          <w:rFonts w:ascii="Times New Roman" w:hAnsi="Times New Roman"/>
          <w:sz w:val="24"/>
          <w:szCs w:val="24"/>
        </w:rPr>
        <w:t xml:space="preserve"> seconded to approve the minutes and agenda for today’s meeting. </w:t>
      </w:r>
      <w:r w:rsidRPr="00F3081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motion passed unanimously</w:t>
      </w:r>
      <w:r w:rsidRPr="00F30810">
        <w:rPr>
          <w:rFonts w:ascii="Times New Roman" w:hAnsi="Times New Roman"/>
          <w:sz w:val="24"/>
          <w:szCs w:val="24"/>
        </w:rPr>
        <w:t xml:space="preserve"> (</w:t>
      </w:r>
      <w:r w:rsidR="00204C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-0-0)</w:t>
      </w:r>
      <w:r w:rsidRPr="00F30810">
        <w:rPr>
          <w:rFonts w:ascii="Times New Roman" w:hAnsi="Times New Roman"/>
          <w:sz w:val="24"/>
          <w:szCs w:val="24"/>
        </w:rPr>
        <w:t>.</w:t>
      </w:r>
    </w:p>
    <w:p w:rsidR="002B4EA2" w:rsidRDefault="002B4EA2" w:rsidP="002B4EA2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134DED" w:rsidRPr="000D6AB8" w:rsidRDefault="002B4EA2" w:rsidP="0020056A">
      <w:pPr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0D6AB8">
        <w:rPr>
          <w:rFonts w:ascii="Times New Roman" w:hAnsi="Times New Roman"/>
          <w:sz w:val="24"/>
          <w:szCs w:val="24"/>
          <w:u w:val="single"/>
        </w:rPr>
        <w:t xml:space="preserve">Request for SFAC to Approve Student Fee Referendum Process and Materials to Increase the Associated </w:t>
      </w:r>
      <w:r w:rsidR="0065656A" w:rsidRPr="000D6AB8">
        <w:rPr>
          <w:rFonts w:ascii="Times New Roman" w:hAnsi="Times New Roman"/>
          <w:sz w:val="24"/>
          <w:szCs w:val="24"/>
          <w:u w:val="single"/>
        </w:rPr>
        <w:t>Student, Inc. Fee.</w:t>
      </w:r>
      <w:r w:rsidR="0065656A" w:rsidRPr="000D6AB8">
        <w:rPr>
          <w:rFonts w:ascii="Times New Roman" w:hAnsi="Times New Roman"/>
          <w:sz w:val="24"/>
          <w:szCs w:val="24"/>
        </w:rPr>
        <w:t xml:space="preserve">  After </w:t>
      </w:r>
      <w:r w:rsidR="005865DF" w:rsidRPr="000D6AB8">
        <w:rPr>
          <w:rFonts w:ascii="Times New Roman" w:hAnsi="Times New Roman"/>
          <w:sz w:val="24"/>
          <w:szCs w:val="24"/>
        </w:rPr>
        <w:t xml:space="preserve">the </w:t>
      </w:r>
      <w:r w:rsidR="0065656A" w:rsidRPr="000D6AB8">
        <w:rPr>
          <w:rFonts w:ascii="Times New Roman" w:hAnsi="Times New Roman"/>
          <w:sz w:val="24"/>
          <w:szCs w:val="24"/>
        </w:rPr>
        <w:t>committee reviewed</w:t>
      </w:r>
      <w:r w:rsidR="008A1360">
        <w:rPr>
          <w:rFonts w:ascii="Times New Roman" w:hAnsi="Times New Roman"/>
          <w:sz w:val="24"/>
          <w:szCs w:val="24"/>
        </w:rPr>
        <w:t xml:space="preserve"> the</w:t>
      </w:r>
      <w:r w:rsidR="0065656A" w:rsidRPr="000D6AB8">
        <w:rPr>
          <w:rFonts w:ascii="Times New Roman" w:hAnsi="Times New Roman"/>
          <w:sz w:val="24"/>
          <w:szCs w:val="24"/>
        </w:rPr>
        <w:t xml:space="preserve"> </w:t>
      </w:r>
      <w:r w:rsidR="000D6AB8" w:rsidRPr="000D6AB8">
        <w:rPr>
          <w:rFonts w:ascii="Times New Roman" w:hAnsi="Times New Roman"/>
          <w:sz w:val="24"/>
          <w:szCs w:val="24"/>
        </w:rPr>
        <w:t>v</w:t>
      </w:r>
      <w:r w:rsidR="0065656A" w:rsidRPr="000D6AB8">
        <w:rPr>
          <w:rFonts w:ascii="Times New Roman" w:hAnsi="Times New Roman"/>
          <w:sz w:val="24"/>
          <w:szCs w:val="24"/>
        </w:rPr>
        <w:t>oter pamphlet and sample ballot</w:t>
      </w:r>
      <w:r w:rsidR="000D6AB8" w:rsidRPr="000D6AB8">
        <w:rPr>
          <w:rFonts w:ascii="Times New Roman" w:hAnsi="Times New Roman"/>
          <w:sz w:val="24"/>
          <w:szCs w:val="24"/>
        </w:rPr>
        <w:t>,</w:t>
      </w:r>
      <w:r w:rsidR="0065656A" w:rsidRPr="000D6AB8">
        <w:rPr>
          <w:rFonts w:ascii="Times New Roman" w:hAnsi="Times New Roman"/>
          <w:sz w:val="24"/>
          <w:szCs w:val="24"/>
        </w:rPr>
        <w:t xml:space="preserve"> Takemoto brought up the fact that the vote is po</w:t>
      </w:r>
      <w:r w:rsidR="005865DF" w:rsidRPr="000D6AB8">
        <w:rPr>
          <w:rFonts w:ascii="Times New Roman" w:hAnsi="Times New Roman"/>
          <w:sz w:val="24"/>
          <w:szCs w:val="24"/>
        </w:rPr>
        <w:t xml:space="preserve">sed as one question and not two.  </w:t>
      </w:r>
      <w:r w:rsidR="008B5ED5" w:rsidRPr="000D6AB8">
        <w:rPr>
          <w:rFonts w:ascii="Times New Roman" w:hAnsi="Times New Roman"/>
          <w:sz w:val="24"/>
          <w:szCs w:val="24"/>
        </w:rPr>
        <w:t xml:space="preserve">It </w:t>
      </w:r>
      <w:r w:rsidR="008A1360">
        <w:rPr>
          <w:rFonts w:ascii="Times New Roman" w:hAnsi="Times New Roman"/>
          <w:sz w:val="24"/>
          <w:szCs w:val="24"/>
        </w:rPr>
        <w:t xml:space="preserve">was previously discussed that it </w:t>
      </w:r>
      <w:r w:rsidR="008B5ED5" w:rsidRPr="000D6AB8">
        <w:rPr>
          <w:rFonts w:ascii="Times New Roman" w:hAnsi="Times New Roman"/>
          <w:sz w:val="24"/>
          <w:szCs w:val="24"/>
        </w:rPr>
        <w:t>may be a good idea to have two separate items to vote on; 1. Should the ASI Fee be increased by $16 2. Should the ASI Fee be indexed to</w:t>
      </w:r>
      <w:r w:rsidR="00937094" w:rsidRPr="000D6AB8">
        <w:rPr>
          <w:rFonts w:ascii="Times New Roman" w:hAnsi="Times New Roman"/>
          <w:sz w:val="24"/>
          <w:szCs w:val="24"/>
        </w:rPr>
        <w:t xml:space="preserve"> the CPI (Consumer Price Index).  </w:t>
      </w:r>
      <w:r w:rsidR="005865DF" w:rsidRPr="000D6AB8">
        <w:rPr>
          <w:rFonts w:ascii="Times New Roman" w:hAnsi="Times New Roman"/>
          <w:sz w:val="24"/>
          <w:szCs w:val="24"/>
        </w:rPr>
        <w:t>Gucyski stated th</w:t>
      </w:r>
      <w:r w:rsidR="00937094" w:rsidRPr="000D6AB8">
        <w:rPr>
          <w:rFonts w:ascii="Times New Roman" w:hAnsi="Times New Roman"/>
          <w:sz w:val="24"/>
          <w:szCs w:val="24"/>
        </w:rPr>
        <w:t xml:space="preserve">at ASI executives discussed a two question vote </w:t>
      </w:r>
      <w:r w:rsidR="005865DF" w:rsidRPr="000D6AB8">
        <w:rPr>
          <w:rFonts w:ascii="Times New Roman" w:hAnsi="Times New Roman"/>
          <w:sz w:val="24"/>
          <w:szCs w:val="24"/>
        </w:rPr>
        <w:t>an</w:t>
      </w:r>
      <w:r w:rsidR="00937094" w:rsidRPr="000D6AB8">
        <w:rPr>
          <w:rFonts w:ascii="Times New Roman" w:hAnsi="Times New Roman"/>
          <w:sz w:val="24"/>
          <w:szCs w:val="24"/>
        </w:rPr>
        <w:t xml:space="preserve">d agreed it is best to pose as </w:t>
      </w:r>
      <w:r w:rsidR="00F21FDC" w:rsidRPr="000D6AB8">
        <w:rPr>
          <w:rFonts w:ascii="Times New Roman" w:hAnsi="Times New Roman"/>
          <w:sz w:val="24"/>
          <w:szCs w:val="24"/>
        </w:rPr>
        <w:t xml:space="preserve">a </w:t>
      </w:r>
      <w:r w:rsidR="00937094" w:rsidRPr="000D6AB8">
        <w:rPr>
          <w:rFonts w:ascii="Times New Roman" w:hAnsi="Times New Roman"/>
          <w:sz w:val="24"/>
          <w:szCs w:val="24"/>
        </w:rPr>
        <w:t xml:space="preserve">one question </w:t>
      </w:r>
      <w:r w:rsidR="005865DF" w:rsidRPr="000D6AB8">
        <w:rPr>
          <w:rFonts w:ascii="Times New Roman" w:hAnsi="Times New Roman"/>
          <w:sz w:val="24"/>
          <w:szCs w:val="24"/>
        </w:rPr>
        <w:t>vote</w:t>
      </w:r>
      <w:r w:rsidR="00937094" w:rsidRPr="000D6AB8">
        <w:rPr>
          <w:rFonts w:ascii="Times New Roman" w:hAnsi="Times New Roman"/>
          <w:sz w:val="24"/>
          <w:szCs w:val="24"/>
        </w:rPr>
        <w:t xml:space="preserve">.  Gucyski also stated that it will be the </w:t>
      </w:r>
      <w:r w:rsidR="00F21FDC" w:rsidRPr="000D6AB8">
        <w:rPr>
          <w:rFonts w:ascii="Times New Roman" w:hAnsi="Times New Roman"/>
          <w:sz w:val="24"/>
          <w:szCs w:val="24"/>
        </w:rPr>
        <w:t>executive’s</w:t>
      </w:r>
      <w:r w:rsidR="00937094" w:rsidRPr="000D6AB8">
        <w:rPr>
          <w:rFonts w:ascii="Times New Roman" w:hAnsi="Times New Roman"/>
          <w:sz w:val="24"/>
          <w:szCs w:val="24"/>
        </w:rPr>
        <w:t xml:space="preserve"> responsibility to educate the student body on the need for</w:t>
      </w:r>
      <w:r w:rsidR="002F2884" w:rsidRPr="000D6AB8">
        <w:rPr>
          <w:rFonts w:ascii="Times New Roman" w:hAnsi="Times New Roman"/>
          <w:sz w:val="24"/>
          <w:szCs w:val="24"/>
        </w:rPr>
        <w:t xml:space="preserve"> the increase and index to CPI.  </w:t>
      </w:r>
      <w:r w:rsidR="008A1360">
        <w:rPr>
          <w:rFonts w:ascii="Times New Roman" w:hAnsi="Times New Roman"/>
          <w:sz w:val="24"/>
          <w:szCs w:val="24"/>
        </w:rPr>
        <w:t>The c</w:t>
      </w:r>
      <w:r w:rsidR="002F2884" w:rsidRPr="000D6AB8">
        <w:rPr>
          <w:rFonts w:ascii="Times New Roman" w:hAnsi="Times New Roman"/>
          <w:sz w:val="24"/>
          <w:szCs w:val="24"/>
        </w:rPr>
        <w:t xml:space="preserve">ommittee agreed on a few minor changes to </w:t>
      </w:r>
      <w:r w:rsidR="008A1360">
        <w:rPr>
          <w:rFonts w:ascii="Times New Roman" w:hAnsi="Times New Roman"/>
          <w:sz w:val="24"/>
          <w:szCs w:val="24"/>
        </w:rPr>
        <w:t xml:space="preserve">the </w:t>
      </w:r>
      <w:r w:rsidR="00BD39EB">
        <w:rPr>
          <w:rFonts w:ascii="Times New Roman" w:hAnsi="Times New Roman"/>
          <w:sz w:val="24"/>
          <w:szCs w:val="24"/>
        </w:rPr>
        <w:t xml:space="preserve">voter </w:t>
      </w:r>
      <w:r w:rsidR="002F2884" w:rsidRPr="000D6AB8">
        <w:rPr>
          <w:rFonts w:ascii="Times New Roman" w:hAnsi="Times New Roman"/>
          <w:sz w:val="24"/>
          <w:szCs w:val="24"/>
        </w:rPr>
        <w:t>pamphlet</w:t>
      </w:r>
      <w:r w:rsidR="00BD39EB">
        <w:rPr>
          <w:rFonts w:ascii="Times New Roman" w:hAnsi="Times New Roman"/>
          <w:sz w:val="24"/>
          <w:szCs w:val="24"/>
        </w:rPr>
        <w:t xml:space="preserve"> and sample ballot</w:t>
      </w:r>
      <w:r w:rsidR="002F2884" w:rsidRPr="000D6AB8">
        <w:rPr>
          <w:rFonts w:ascii="Times New Roman" w:hAnsi="Times New Roman"/>
          <w:sz w:val="24"/>
          <w:szCs w:val="24"/>
        </w:rPr>
        <w:t xml:space="preserve">.  Haberstroh moved, </w:t>
      </w:r>
      <w:r w:rsidR="00134DED" w:rsidRPr="000D6AB8">
        <w:rPr>
          <w:rFonts w:ascii="Times New Roman" w:hAnsi="Times New Roman"/>
          <w:sz w:val="24"/>
          <w:szCs w:val="24"/>
        </w:rPr>
        <w:t xml:space="preserve">Gucyski seconded approval of </w:t>
      </w:r>
      <w:r w:rsidR="00C546A4">
        <w:rPr>
          <w:rFonts w:ascii="Times New Roman" w:hAnsi="Times New Roman"/>
          <w:sz w:val="24"/>
          <w:szCs w:val="24"/>
        </w:rPr>
        <w:t xml:space="preserve">the </w:t>
      </w:r>
      <w:r w:rsidR="000D6AB8" w:rsidRPr="000D6AB8">
        <w:rPr>
          <w:rFonts w:ascii="Times New Roman" w:hAnsi="Times New Roman"/>
          <w:sz w:val="24"/>
          <w:szCs w:val="24"/>
        </w:rPr>
        <w:t>v</w:t>
      </w:r>
      <w:r w:rsidR="00134DED" w:rsidRPr="000D6AB8">
        <w:rPr>
          <w:rFonts w:ascii="Times New Roman" w:hAnsi="Times New Roman"/>
          <w:sz w:val="24"/>
          <w:szCs w:val="24"/>
        </w:rPr>
        <w:t>oter pamphlet and sample ballot with agreed changes.  The motion passed unanimously (7-0-0).</w:t>
      </w:r>
      <w:r w:rsidR="000D6AB8" w:rsidRPr="000D6AB8">
        <w:rPr>
          <w:rFonts w:ascii="Times New Roman" w:hAnsi="Times New Roman"/>
          <w:sz w:val="24"/>
          <w:szCs w:val="24"/>
        </w:rPr>
        <w:t xml:space="preserve">  </w:t>
      </w:r>
    </w:p>
    <w:p w:rsidR="000D6AB8" w:rsidRDefault="000D6AB8" w:rsidP="000D6AB8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0D6AB8" w:rsidRDefault="000D6AB8" w:rsidP="000D6AB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reviewed timeline/communication plan.  Eckhous stated the timeline/communication plan follows E.O. 1054.  Haberstroh asked if the ad that will run in the Union weekly and Daily 49’er </w:t>
      </w:r>
      <w:r w:rsidR="000F2CCE">
        <w:rPr>
          <w:rFonts w:ascii="Times New Roman" w:hAnsi="Times New Roman"/>
          <w:sz w:val="24"/>
          <w:szCs w:val="24"/>
        </w:rPr>
        <w:t>the week of January 21, can</w:t>
      </w:r>
      <w:r>
        <w:rPr>
          <w:rFonts w:ascii="Times New Roman" w:hAnsi="Times New Roman"/>
          <w:sz w:val="24"/>
          <w:szCs w:val="24"/>
        </w:rPr>
        <w:t xml:space="preserve"> </w:t>
      </w:r>
      <w:r w:rsidR="00697BE0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 xml:space="preserve">be run the week of the referendum.  Eckhous agreed to run the ad in the Union weekly and Daily 49’er the week of </w:t>
      </w:r>
      <w:r w:rsidR="000F2CCE">
        <w:rPr>
          <w:rFonts w:ascii="Times New Roman" w:hAnsi="Times New Roman"/>
          <w:sz w:val="24"/>
          <w:szCs w:val="24"/>
        </w:rPr>
        <w:t xml:space="preserve">January 21 and </w:t>
      </w:r>
      <w:r>
        <w:rPr>
          <w:rFonts w:ascii="Times New Roman" w:hAnsi="Times New Roman"/>
          <w:sz w:val="24"/>
          <w:szCs w:val="24"/>
        </w:rPr>
        <w:t>February 24.</w:t>
      </w:r>
      <w:r w:rsidR="000F2CCE">
        <w:rPr>
          <w:rFonts w:ascii="Times New Roman" w:hAnsi="Times New Roman"/>
          <w:sz w:val="24"/>
          <w:szCs w:val="24"/>
        </w:rPr>
        <w:t xml:space="preserve">  </w:t>
      </w:r>
      <w:r w:rsidR="0034715F">
        <w:rPr>
          <w:rFonts w:ascii="Times New Roman" w:hAnsi="Times New Roman"/>
          <w:sz w:val="24"/>
          <w:szCs w:val="24"/>
        </w:rPr>
        <w:t>ASI committee is working on campaigns and setting up classroom visits.  They hav</w:t>
      </w:r>
      <w:r w:rsidR="00754501">
        <w:rPr>
          <w:rFonts w:ascii="Times New Roman" w:hAnsi="Times New Roman"/>
          <w:sz w:val="24"/>
          <w:szCs w:val="24"/>
        </w:rPr>
        <w:t xml:space="preserve">e been talking at </w:t>
      </w:r>
      <w:r w:rsidR="0034715F">
        <w:rPr>
          <w:rFonts w:ascii="Times New Roman" w:hAnsi="Times New Roman"/>
          <w:sz w:val="24"/>
          <w:szCs w:val="24"/>
        </w:rPr>
        <w:t>SOAR orientation.  It was also mentioned that we should look into advertising in the</w:t>
      </w:r>
      <w:r w:rsidR="00697BE0">
        <w:rPr>
          <w:rFonts w:ascii="Times New Roman" w:hAnsi="Times New Roman"/>
          <w:sz w:val="24"/>
          <w:szCs w:val="24"/>
        </w:rPr>
        <w:t xml:space="preserve"> residence hall and library.  </w:t>
      </w:r>
      <w:r w:rsidR="00376034">
        <w:rPr>
          <w:rFonts w:ascii="Times New Roman" w:hAnsi="Times New Roman"/>
          <w:sz w:val="24"/>
          <w:szCs w:val="24"/>
        </w:rPr>
        <w:t>For the ad that runs</w:t>
      </w:r>
      <w:r w:rsidR="00910F69">
        <w:rPr>
          <w:rFonts w:ascii="Times New Roman" w:hAnsi="Times New Roman"/>
          <w:sz w:val="24"/>
          <w:szCs w:val="24"/>
        </w:rPr>
        <w:t xml:space="preserve"> in the newspapers</w:t>
      </w:r>
      <w:r w:rsidR="00376034">
        <w:rPr>
          <w:rFonts w:ascii="Times New Roman" w:hAnsi="Times New Roman"/>
          <w:sz w:val="24"/>
          <w:szCs w:val="24"/>
        </w:rPr>
        <w:t>,</w:t>
      </w:r>
      <w:r w:rsidR="00910F69">
        <w:rPr>
          <w:rFonts w:ascii="Times New Roman" w:hAnsi="Times New Roman"/>
          <w:sz w:val="24"/>
          <w:szCs w:val="24"/>
        </w:rPr>
        <w:t xml:space="preserve"> the week of January 21, the voter pamphlet will be printed in the paper along with a “loose” flyer insert.  The ad that runs in the paper</w:t>
      </w:r>
      <w:r w:rsidR="00754501">
        <w:rPr>
          <w:rFonts w:ascii="Times New Roman" w:hAnsi="Times New Roman"/>
          <w:sz w:val="24"/>
          <w:szCs w:val="24"/>
        </w:rPr>
        <w:t>s</w:t>
      </w:r>
      <w:r w:rsidR="00910F69">
        <w:rPr>
          <w:rFonts w:ascii="Times New Roman" w:hAnsi="Times New Roman"/>
          <w:sz w:val="24"/>
          <w:szCs w:val="24"/>
        </w:rPr>
        <w:t xml:space="preserve"> the week of February 24 will have the voter pamphlet printed</w:t>
      </w:r>
      <w:r w:rsidR="00676DA6">
        <w:rPr>
          <w:rFonts w:ascii="Times New Roman" w:hAnsi="Times New Roman"/>
          <w:sz w:val="24"/>
          <w:szCs w:val="24"/>
        </w:rPr>
        <w:t xml:space="preserve"> in the paper</w:t>
      </w:r>
      <w:r w:rsidR="00910F69">
        <w:rPr>
          <w:rFonts w:ascii="Times New Roman" w:hAnsi="Times New Roman"/>
          <w:sz w:val="24"/>
          <w:szCs w:val="24"/>
        </w:rPr>
        <w:t>.  The voter pamphlet</w:t>
      </w:r>
      <w:r w:rsidR="00376034">
        <w:rPr>
          <w:rFonts w:ascii="Times New Roman" w:hAnsi="Times New Roman"/>
          <w:sz w:val="24"/>
          <w:szCs w:val="24"/>
        </w:rPr>
        <w:t xml:space="preserve"> and sample ballot</w:t>
      </w:r>
      <w:r w:rsidR="00910F69">
        <w:rPr>
          <w:rFonts w:ascii="Times New Roman" w:hAnsi="Times New Roman"/>
          <w:sz w:val="24"/>
          <w:szCs w:val="24"/>
        </w:rPr>
        <w:t xml:space="preserve"> will also be attached to all e-mails that go out to the student body.  Members of the sub-committee offered to distribute pamphlets throughout the campus.  </w:t>
      </w:r>
      <w:r w:rsidR="00376034">
        <w:rPr>
          <w:rFonts w:ascii="Times New Roman" w:hAnsi="Times New Roman"/>
          <w:sz w:val="24"/>
          <w:szCs w:val="24"/>
        </w:rPr>
        <w:t xml:space="preserve">Gallagher will obtain a QR code.  </w:t>
      </w:r>
      <w:r w:rsidR="00910F69">
        <w:rPr>
          <w:rFonts w:ascii="Times New Roman" w:hAnsi="Times New Roman"/>
          <w:sz w:val="24"/>
          <w:szCs w:val="24"/>
        </w:rPr>
        <w:t xml:space="preserve">It was also suggested to post the </w:t>
      </w:r>
      <w:r w:rsidR="00376034">
        <w:rPr>
          <w:rFonts w:ascii="Times New Roman" w:hAnsi="Times New Roman"/>
          <w:sz w:val="24"/>
          <w:szCs w:val="24"/>
        </w:rPr>
        <w:t xml:space="preserve">QR code </w:t>
      </w:r>
      <w:r w:rsidR="00910F69">
        <w:rPr>
          <w:rFonts w:ascii="Times New Roman" w:hAnsi="Times New Roman"/>
          <w:sz w:val="24"/>
          <w:szCs w:val="24"/>
        </w:rPr>
        <w:t xml:space="preserve">on </w:t>
      </w:r>
      <w:proofErr w:type="spellStart"/>
      <w:r w:rsidR="00910F69">
        <w:rPr>
          <w:rFonts w:ascii="Times New Roman" w:hAnsi="Times New Roman"/>
          <w:sz w:val="24"/>
          <w:szCs w:val="24"/>
        </w:rPr>
        <w:t>MyCSULB</w:t>
      </w:r>
      <w:proofErr w:type="spellEnd"/>
      <w:r w:rsidR="00910F6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10F69">
        <w:rPr>
          <w:rFonts w:ascii="Times New Roman" w:hAnsi="Times New Roman"/>
          <w:sz w:val="24"/>
          <w:szCs w:val="24"/>
        </w:rPr>
        <w:t>BeachLINK</w:t>
      </w:r>
      <w:proofErr w:type="spellEnd"/>
      <w:r w:rsidR="00910F69">
        <w:rPr>
          <w:rFonts w:ascii="Times New Roman" w:hAnsi="Times New Roman"/>
          <w:sz w:val="24"/>
          <w:szCs w:val="24"/>
        </w:rPr>
        <w:t xml:space="preserve">, and </w:t>
      </w:r>
      <w:r w:rsidR="00754501">
        <w:rPr>
          <w:rFonts w:ascii="Times New Roman" w:hAnsi="Times New Roman"/>
          <w:sz w:val="24"/>
          <w:szCs w:val="24"/>
        </w:rPr>
        <w:t>SFAC link.</w:t>
      </w:r>
    </w:p>
    <w:p w:rsidR="00754501" w:rsidRDefault="00754501" w:rsidP="000D6AB8">
      <w:pPr>
        <w:ind w:left="720"/>
        <w:rPr>
          <w:rFonts w:ascii="Times New Roman" w:hAnsi="Times New Roman"/>
          <w:sz w:val="24"/>
          <w:szCs w:val="24"/>
        </w:rPr>
      </w:pPr>
    </w:p>
    <w:p w:rsidR="00754501" w:rsidRDefault="00754501" w:rsidP="007545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4501">
        <w:rPr>
          <w:rFonts w:ascii="Times New Roman" w:hAnsi="Times New Roman"/>
          <w:sz w:val="24"/>
          <w:szCs w:val="24"/>
          <w:u w:val="single"/>
        </w:rPr>
        <w:t>Adjournment.</w:t>
      </w:r>
      <w:r w:rsidRPr="00754501">
        <w:rPr>
          <w:rFonts w:ascii="Times New Roman" w:hAnsi="Times New Roman"/>
          <w:sz w:val="24"/>
          <w:szCs w:val="24"/>
        </w:rPr>
        <w:t xml:space="preserve">  The meeting adjourned at 1:45pm.</w:t>
      </w:r>
    </w:p>
    <w:p w:rsidR="00754501" w:rsidRDefault="00754501" w:rsidP="00754501">
      <w:pPr>
        <w:rPr>
          <w:rFonts w:ascii="Times New Roman" w:hAnsi="Times New Roman"/>
          <w:sz w:val="24"/>
          <w:szCs w:val="24"/>
        </w:rPr>
      </w:pPr>
    </w:p>
    <w:p w:rsidR="00754501" w:rsidRDefault="00754501" w:rsidP="007545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Tami Williams, Division of Student Services</w:t>
      </w:r>
    </w:p>
    <w:p w:rsidR="004C1245" w:rsidRDefault="004C1245" w:rsidP="007545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(these minutes approved on 3/7/14)</w:t>
      </w:r>
      <w:bookmarkStart w:id="0" w:name="_GoBack"/>
      <w:bookmarkEnd w:id="0"/>
    </w:p>
    <w:sectPr w:rsidR="004C1245" w:rsidSect="002B3E32">
      <w:headerReference w:type="default" r:id="rId8"/>
      <w:headerReference w:type="first" r:id="rId9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44C" w:rsidRDefault="00FF044C">
      <w:r>
        <w:separator/>
      </w:r>
    </w:p>
  </w:endnote>
  <w:endnote w:type="continuationSeparator" w:id="0">
    <w:p w:rsidR="00FF044C" w:rsidRDefault="00FF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44C" w:rsidRDefault="00FF044C">
      <w:r>
        <w:separator/>
      </w:r>
    </w:p>
  </w:footnote>
  <w:footnote w:type="continuationSeparator" w:id="0">
    <w:p w:rsidR="00FF044C" w:rsidRDefault="00FF0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4E" w:rsidRDefault="002F65B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6DA6">
      <w:rPr>
        <w:noProof/>
      </w:rPr>
      <w:t>2</w:t>
    </w:r>
    <w:r>
      <w:fldChar w:fldCharType="end"/>
    </w:r>
  </w:p>
  <w:p w:rsidR="00ED024E" w:rsidRDefault="004C12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24E" w:rsidRDefault="002F65B0" w:rsidP="002B3E32">
    <w:pPr>
      <w:pStyle w:val="Header"/>
      <w:jc w:val="right"/>
    </w:pPr>
    <w:r>
      <w:t>Attachment 1</w:t>
    </w:r>
  </w:p>
  <w:p w:rsidR="00ED024E" w:rsidRDefault="004C12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73F"/>
    <w:multiLevelType w:val="hybridMultilevel"/>
    <w:tmpl w:val="E88CF9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311"/>
    <w:multiLevelType w:val="hybridMultilevel"/>
    <w:tmpl w:val="39AE2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11D52"/>
    <w:multiLevelType w:val="hybridMultilevel"/>
    <w:tmpl w:val="5E9849A0"/>
    <w:lvl w:ilvl="0" w:tplc="71568D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772A"/>
    <w:multiLevelType w:val="hybridMultilevel"/>
    <w:tmpl w:val="9A4CF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66054"/>
    <w:multiLevelType w:val="hybridMultilevel"/>
    <w:tmpl w:val="98EC3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F2D69"/>
    <w:multiLevelType w:val="hybridMultilevel"/>
    <w:tmpl w:val="86284D8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5B7574"/>
    <w:multiLevelType w:val="hybridMultilevel"/>
    <w:tmpl w:val="F3F83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3C2525"/>
    <w:multiLevelType w:val="hybridMultilevel"/>
    <w:tmpl w:val="58ECD47A"/>
    <w:lvl w:ilvl="0" w:tplc="0409000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8">
    <w:nsid w:val="5566677A"/>
    <w:multiLevelType w:val="hybridMultilevel"/>
    <w:tmpl w:val="148209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110299"/>
    <w:multiLevelType w:val="hybridMultilevel"/>
    <w:tmpl w:val="A4E44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10047"/>
    <w:multiLevelType w:val="hybridMultilevel"/>
    <w:tmpl w:val="8A124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95E0EBA"/>
    <w:multiLevelType w:val="hybridMultilevel"/>
    <w:tmpl w:val="F4249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7204FF3"/>
    <w:multiLevelType w:val="hybridMultilevel"/>
    <w:tmpl w:val="DABCDE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B0"/>
    <w:rsid w:val="000D6AB8"/>
    <w:rsid w:val="000F2CCE"/>
    <w:rsid w:val="00111E57"/>
    <w:rsid w:val="0012133F"/>
    <w:rsid w:val="00134DED"/>
    <w:rsid w:val="001600DB"/>
    <w:rsid w:val="00183213"/>
    <w:rsid w:val="00192E2E"/>
    <w:rsid w:val="001D10EC"/>
    <w:rsid w:val="001F07F9"/>
    <w:rsid w:val="0020056A"/>
    <w:rsid w:val="00204C81"/>
    <w:rsid w:val="00261133"/>
    <w:rsid w:val="0028776B"/>
    <w:rsid w:val="002B4EA2"/>
    <w:rsid w:val="002F2884"/>
    <w:rsid w:val="002F65B0"/>
    <w:rsid w:val="00310A5F"/>
    <w:rsid w:val="00337F59"/>
    <w:rsid w:val="003421E6"/>
    <w:rsid w:val="0034715F"/>
    <w:rsid w:val="00376034"/>
    <w:rsid w:val="003962E3"/>
    <w:rsid w:val="003A284C"/>
    <w:rsid w:val="0042407C"/>
    <w:rsid w:val="00425389"/>
    <w:rsid w:val="004C1245"/>
    <w:rsid w:val="0052486F"/>
    <w:rsid w:val="005865DF"/>
    <w:rsid w:val="00596093"/>
    <w:rsid w:val="00643BE0"/>
    <w:rsid w:val="0065656A"/>
    <w:rsid w:val="00676DA6"/>
    <w:rsid w:val="00680EF3"/>
    <w:rsid w:val="00697BE0"/>
    <w:rsid w:val="00697E3A"/>
    <w:rsid w:val="00745283"/>
    <w:rsid w:val="00754501"/>
    <w:rsid w:val="0083059D"/>
    <w:rsid w:val="008751D9"/>
    <w:rsid w:val="008A1360"/>
    <w:rsid w:val="008B5ED5"/>
    <w:rsid w:val="008D20B3"/>
    <w:rsid w:val="00910F69"/>
    <w:rsid w:val="00937094"/>
    <w:rsid w:val="00994758"/>
    <w:rsid w:val="00A3508F"/>
    <w:rsid w:val="00A36E99"/>
    <w:rsid w:val="00A85898"/>
    <w:rsid w:val="00A9268E"/>
    <w:rsid w:val="00AA2F19"/>
    <w:rsid w:val="00AC6560"/>
    <w:rsid w:val="00B23C5E"/>
    <w:rsid w:val="00B25BEC"/>
    <w:rsid w:val="00B474AF"/>
    <w:rsid w:val="00B63491"/>
    <w:rsid w:val="00BD39EB"/>
    <w:rsid w:val="00BF796B"/>
    <w:rsid w:val="00C546A4"/>
    <w:rsid w:val="00C83762"/>
    <w:rsid w:val="00CE01EC"/>
    <w:rsid w:val="00CE0557"/>
    <w:rsid w:val="00CF44DD"/>
    <w:rsid w:val="00CF481E"/>
    <w:rsid w:val="00D27C4B"/>
    <w:rsid w:val="00D65C42"/>
    <w:rsid w:val="00DC0A0F"/>
    <w:rsid w:val="00E324CA"/>
    <w:rsid w:val="00F21FDC"/>
    <w:rsid w:val="00F350F1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B0"/>
    <w:pPr>
      <w:tabs>
        <w:tab w:val="center" w:pos="4680"/>
        <w:tab w:val="right" w:pos="9360"/>
      </w:tabs>
      <w:ind w:left="36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5B0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5B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5B0"/>
    <w:pPr>
      <w:tabs>
        <w:tab w:val="center" w:pos="4680"/>
        <w:tab w:val="right" w:pos="9360"/>
      </w:tabs>
      <w:ind w:left="360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65B0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65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1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Williams</dc:creator>
  <cp:lastModifiedBy>Tami Williams</cp:lastModifiedBy>
  <cp:revision>22</cp:revision>
  <dcterms:created xsi:type="dcterms:W3CDTF">2014-01-13T23:26:00Z</dcterms:created>
  <dcterms:modified xsi:type="dcterms:W3CDTF">2014-03-07T23:05:00Z</dcterms:modified>
</cp:coreProperties>
</file>