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92FC0">
        <w:t>1</w:t>
      </w:r>
      <w:r w:rsidR="00426AE2">
        <w:t>1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426AE2">
        <w:t>24</w:t>
      </w:r>
      <w:r w:rsidR="00892FC0">
        <w:t xml:space="preserve"> April</w:t>
      </w:r>
      <w:r w:rsidR="00270857">
        <w:t xml:space="preserve"> 2013</w:t>
      </w:r>
      <w:r>
        <w:t>, 2</w:t>
      </w:r>
      <w:r w:rsidR="00426AE2">
        <w:t>:20</w:t>
      </w:r>
      <w:r>
        <w:t>-</w:t>
      </w:r>
      <w:r w:rsidR="00426AE2">
        <w:t>4:0</w:t>
      </w:r>
      <w:r w:rsidR="00892FC0">
        <w:t>0</w:t>
      </w:r>
      <w:r>
        <w:t xml:space="preserve"> PM</w:t>
      </w:r>
    </w:p>
    <w:p w:rsidR="004D6AD4" w:rsidRDefault="004D6AD4" w:rsidP="004D6AD4">
      <w:pPr>
        <w:pStyle w:val="Tahoma"/>
        <w:jc w:val="left"/>
      </w:pPr>
      <w:r>
        <w:t xml:space="preserve">Attendance: </w:t>
      </w:r>
      <w:r>
        <w:t xml:space="preserve">Chris Brazier; </w:t>
      </w:r>
      <w:r w:rsidRPr="008F1883">
        <w:t>Cecile Lindsay</w:t>
      </w:r>
      <w:r>
        <w:t>;</w:t>
      </w:r>
      <w:r w:rsidRPr="008F1883">
        <w:t xml:space="preserve"> </w:t>
      </w:r>
      <w:proofErr w:type="spellStart"/>
      <w:r>
        <w:t>Nim</w:t>
      </w:r>
      <w:proofErr w:type="spellEnd"/>
      <w:r>
        <w:t xml:space="preserve"> Marayong; Diane </w:t>
      </w:r>
      <w:proofErr w:type="spellStart"/>
      <w:r>
        <w:t>Hayashino</w:t>
      </w:r>
      <w:proofErr w:type="spellEnd"/>
      <w:r w:rsidRPr="008F1883">
        <w:t xml:space="preserve">; Khue Duong; </w:t>
      </w:r>
      <w:r>
        <w:t xml:space="preserve">Paul </w:t>
      </w:r>
      <w:proofErr w:type="spellStart"/>
      <w:r>
        <w:t>Scotton</w:t>
      </w:r>
      <w:proofErr w:type="spellEnd"/>
      <w:r>
        <w:t xml:space="preserve">; </w:t>
      </w:r>
      <w:r w:rsidRPr="008F1883">
        <w:t>Norman Cart</w:t>
      </w:r>
      <w:r>
        <w:t xml:space="preserve">er; </w:t>
      </w:r>
      <w:proofErr w:type="spellStart"/>
      <w:r>
        <w:t>Sambath</w:t>
      </w:r>
      <w:proofErr w:type="spellEnd"/>
      <w:r>
        <w:t xml:space="preserve"> </w:t>
      </w:r>
      <w:proofErr w:type="spellStart"/>
      <w:r>
        <w:t>Phann</w:t>
      </w:r>
      <w:proofErr w:type="spellEnd"/>
      <w:r w:rsidRPr="008F1883">
        <w:t xml:space="preserve">; Sue Stanley; </w:t>
      </w:r>
      <w:r>
        <w:t xml:space="preserve">Melissa </w:t>
      </w:r>
      <w:proofErr w:type="spellStart"/>
      <w:r>
        <w:t>Dyo</w:t>
      </w:r>
      <w:proofErr w:type="spellEnd"/>
      <w:r>
        <w:t xml:space="preserve">;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; Sabine Reddy; Yu-Fu </w:t>
      </w:r>
      <w:proofErr w:type="spellStart"/>
      <w:r>
        <w:t>Ko</w:t>
      </w:r>
      <w:proofErr w:type="spellEnd"/>
      <w:r>
        <w:t xml:space="preserve">; Robin </w:t>
      </w:r>
      <w:proofErr w:type="spellStart"/>
      <w:r>
        <w:t>Richesson</w:t>
      </w:r>
      <w:proofErr w:type="spellEnd"/>
      <w:r>
        <w:t xml:space="preserve">;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Joshee</w:t>
      </w:r>
      <w:proofErr w:type="spellEnd"/>
      <w:r>
        <w:t>; Tiffany Sum; and Jeff Klaus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4D6AD4">
        <w:t xml:space="preserve">ed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</w:t>
      </w:r>
      <w:r w:rsidR="004D6AD4">
        <w:t xml:space="preserve">ed </w:t>
      </w:r>
      <w:r>
        <w:t>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4D6AD4" w:rsidRDefault="00426AE2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Introduction to the discontinuance of multiple certificates </w:t>
      </w:r>
      <w:r w:rsidR="00EC25C6">
        <w:t xml:space="preserve">and </w:t>
      </w:r>
      <w:r>
        <w:t>degree options in the College of Engineering</w:t>
      </w:r>
      <w:r w:rsidR="00C45939">
        <w:t xml:space="preserve">. </w:t>
      </w:r>
      <w:r>
        <w:t xml:space="preserve">Associate Dean Dhushy Sathianathan. </w:t>
      </w:r>
    </w:p>
    <w:p w:rsidR="00426AE2" w:rsidRDefault="00426AE2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Safety Operations in the Department of Chemical Engineering, Chair Larry Jang</w:t>
      </w:r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6AE2" w:rsidRDefault="00426AE2" w:rsidP="00426AE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 Technology</w:t>
      </w:r>
      <w:r w:rsidR="00455931">
        <w:t>,</w:t>
      </w:r>
      <w:r>
        <w:t xml:space="preserve"> option in Environmental Technology in the Department of Chemical Engineering, Chair Larry Jang</w:t>
      </w:r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D6AD4" w:rsidRDefault="004D6AD4" w:rsidP="004D6AD4">
      <w:pPr>
        <w:pStyle w:val="Tahoma"/>
        <w:spacing w:after="120"/>
        <w:ind w:left="720"/>
        <w:jc w:val="left"/>
      </w:pPr>
    </w:p>
    <w:p w:rsidR="00426AE2" w:rsidRDefault="00426AE2" w:rsidP="00426AE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Certificate in Industrial Plastics Processing and Design in the Departments of Chemical Engineering and Mechanical and Aerospace Engineering, Chairs Larry Jang and Jalal </w:t>
      </w:r>
      <w:proofErr w:type="spellStart"/>
      <w:r>
        <w:t>Torabzadeh</w:t>
      </w:r>
      <w:proofErr w:type="spellEnd"/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D6AD4" w:rsidRDefault="004D6AD4" w:rsidP="004D6AD4">
      <w:pPr>
        <w:pStyle w:val="Tahoma"/>
        <w:spacing w:after="120"/>
        <w:jc w:val="left"/>
      </w:pPr>
    </w:p>
    <w:p w:rsidR="004D6AD4" w:rsidRDefault="00426AE2" w:rsidP="004D6AD4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 xml:space="preserve">Discontinuance of the Certificate in Aerospace Manufacturing in the Department of Mechanical and Aerospace Engineering, Chair Jalal </w:t>
      </w:r>
      <w:proofErr w:type="spellStart"/>
      <w:r>
        <w:t>Torabzadeh</w:t>
      </w:r>
      <w:proofErr w:type="spellEnd"/>
      <w:r w:rsidR="004D6AD4" w:rsidRPr="004D6AD4">
        <w:t xml:space="preserve"> </w:t>
      </w:r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6AE2" w:rsidRDefault="00426AE2" w:rsidP="004D6AD4">
      <w:pPr>
        <w:pStyle w:val="Tahoma"/>
        <w:spacing w:after="120"/>
        <w:jc w:val="left"/>
      </w:pPr>
    </w:p>
    <w:p w:rsidR="004D6AD4" w:rsidRDefault="00455931" w:rsidP="004D6AD4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 xml:space="preserve">Discontinuance of the Certificate in Heating, Ventilating, and Air Conditioning Engineering in the Department of Mechanical and Aerospace Engineering, Chair Jalal </w:t>
      </w:r>
      <w:proofErr w:type="spellStart"/>
      <w:r>
        <w:t>Torabzadeh</w:t>
      </w:r>
      <w:proofErr w:type="spellEnd"/>
      <w:r w:rsidR="004D6AD4" w:rsidRPr="004D6AD4">
        <w:t xml:space="preserve"> </w:t>
      </w:r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55931" w:rsidRDefault="00455931" w:rsidP="004D6AD4">
      <w:pPr>
        <w:pStyle w:val="Tahoma"/>
        <w:spacing w:after="120"/>
        <w:jc w:val="left"/>
      </w:pP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BS in Manufacturing Engineering Technology in the Department of Mechanical and Aerospace Engineering, Chair Jalal </w:t>
      </w:r>
      <w:proofErr w:type="spellStart"/>
      <w:r>
        <w:t>Torabzadeh</w:t>
      </w:r>
      <w:proofErr w:type="spellEnd"/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D6AD4" w:rsidRDefault="004D6AD4" w:rsidP="004D6AD4">
      <w:pPr>
        <w:pStyle w:val="Tahoma"/>
        <w:spacing w:after="120"/>
        <w:jc w:val="left"/>
      </w:pP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BS in Engineering, option in Industrial Management Engineering in the Department of Mechanical and Aerospace Engineering, Chair Jalal </w:t>
      </w:r>
      <w:proofErr w:type="spellStart"/>
      <w:r>
        <w:t>Torabzadeh</w:t>
      </w:r>
      <w:proofErr w:type="spellEnd"/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D6AD4" w:rsidRDefault="004D6AD4" w:rsidP="004D6AD4">
      <w:pPr>
        <w:pStyle w:val="Tahoma"/>
        <w:spacing w:after="120"/>
        <w:ind w:left="720"/>
        <w:jc w:val="left"/>
      </w:pPr>
    </w:p>
    <w:p w:rsidR="004D6AD4" w:rsidRDefault="00455931" w:rsidP="004D6AD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BS in Engineering, option in Materials Engineering in the Department of Mechanical and Aerospace Engineering, Chair Jalal </w:t>
      </w:r>
      <w:proofErr w:type="spellStart"/>
      <w:r>
        <w:t>Torabzadeh</w:t>
      </w:r>
      <w:proofErr w:type="spellEnd"/>
      <w:r w:rsidR="004D6AD4" w:rsidRPr="004D6AD4">
        <w:t xml:space="preserve"> </w:t>
      </w:r>
      <w:r w:rsidR="004D6AD4">
        <w:t>m/s/p for both waiving the first reading and recommending to the senate</w:t>
      </w:r>
    </w:p>
    <w:p w:rsidR="004D6AD4" w:rsidRDefault="004D6AD4" w:rsidP="004D6AD4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55931" w:rsidRDefault="00455931" w:rsidP="004D6AD4">
      <w:pPr>
        <w:pStyle w:val="Tahoma"/>
        <w:spacing w:after="120"/>
        <w:jc w:val="left"/>
      </w:pP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Energy Conversion and Power Systems Engineering in the Department</w:t>
      </w:r>
      <w:r w:rsidR="00B6662B">
        <w:t>s</w:t>
      </w:r>
      <w:r>
        <w:t xml:space="preserve"> of Mechanical and Aerospace Engineering</w:t>
      </w:r>
      <w:r w:rsidR="00B6662B">
        <w:t xml:space="preserve"> and Electrical Engineering</w:t>
      </w:r>
      <w:r>
        <w:t>, Chair</w:t>
      </w:r>
      <w:r w:rsidR="00B6662B">
        <w:t>s</w:t>
      </w:r>
      <w:r>
        <w:t xml:space="preserve"> Jalal </w:t>
      </w:r>
      <w:proofErr w:type="spellStart"/>
      <w:r>
        <w:t>Torabzadeh</w:t>
      </w:r>
      <w:proofErr w:type="spellEnd"/>
      <w:r w:rsidR="00B6662B">
        <w:t xml:space="preserve"> and </w:t>
      </w:r>
      <w:r w:rsidR="00DB65BD">
        <w:t xml:space="preserve">Barry </w:t>
      </w:r>
      <w:proofErr w:type="spellStart"/>
      <w:r w:rsidR="00DB65BD">
        <w:t>Shahian</w:t>
      </w:r>
      <w:proofErr w:type="spellEnd"/>
    </w:p>
    <w:p w:rsidR="00422DF7" w:rsidRDefault="00422DF7" w:rsidP="00422DF7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D6AD4" w:rsidRDefault="004D6AD4" w:rsidP="004D6AD4">
      <w:pPr>
        <w:pStyle w:val="Tahoma"/>
        <w:spacing w:after="120"/>
        <w:jc w:val="left"/>
      </w:pP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</w:t>
      </w:r>
      <w:r w:rsidR="00B6662B">
        <w:t xml:space="preserve">Graduate </w:t>
      </w:r>
      <w:r>
        <w:t xml:space="preserve">Certificate in Systems Engineering in the </w:t>
      </w:r>
      <w:r w:rsidR="00B6662B">
        <w:t xml:space="preserve">College of </w:t>
      </w:r>
      <w:r>
        <w:t>Engineering, Jalal Torabzadeh</w:t>
      </w:r>
      <w:r w:rsidR="00B6662B">
        <w:t xml:space="preserve">, </w:t>
      </w:r>
      <w:r w:rsidR="00DB65BD">
        <w:t>Barry Shahian</w:t>
      </w:r>
      <w:r w:rsidR="00B6662B">
        <w:t xml:space="preserve"> and Ken James</w:t>
      </w:r>
      <w:r w:rsidR="00A769CB">
        <w:t>, Chair of the Department of Electrical Engineering</w:t>
      </w:r>
    </w:p>
    <w:p w:rsidR="00422DF7" w:rsidRDefault="00422DF7" w:rsidP="00422DF7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2DF7" w:rsidRDefault="00422DF7" w:rsidP="00422DF7">
      <w:pPr>
        <w:pStyle w:val="Tahoma"/>
        <w:spacing w:after="120"/>
        <w:ind w:left="720"/>
        <w:jc w:val="left"/>
      </w:pPr>
    </w:p>
    <w:p w:rsidR="00B6662B" w:rsidRDefault="00B6662B" w:rsidP="00B6662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lastRenderedPageBreak/>
        <w:t xml:space="preserve">Discontinuance of the BS in Engineering, option in Audio Engineering in the College of Engineering, </w:t>
      </w:r>
      <w:r w:rsidR="00DB65BD">
        <w:t xml:space="preserve">Barry </w:t>
      </w:r>
      <w:proofErr w:type="spellStart"/>
      <w:r w:rsidR="00DB65BD">
        <w:t>Shahian</w:t>
      </w:r>
      <w:proofErr w:type="spellEnd"/>
      <w:r>
        <w:t xml:space="preserve"> and Ken James</w:t>
      </w:r>
    </w:p>
    <w:p w:rsidR="00422DF7" w:rsidRDefault="00422DF7" w:rsidP="00422DF7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2DF7" w:rsidRDefault="00422DF7" w:rsidP="00422DF7">
      <w:pPr>
        <w:pStyle w:val="Tahoma"/>
        <w:spacing w:after="120"/>
        <w:jc w:val="left"/>
      </w:pPr>
    </w:p>
    <w:p w:rsidR="00B6662B" w:rsidRDefault="00B6662B" w:rsidP="00B6662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Engineering, option in Technology and Engineering Education in the College of Engineering, Ken James</w:t>
      </w:r>
    </w:p>
    <w:p w:rsidR="00422DF7" w:rsidRDefault="00422DF7" w:rsidP="00422DF7">
      <w:pPr>
        <w:pStyle w:val="Tahoma"/>
        <w:spacing w:after="120"/>
        <w:ind w:left="63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2DF7" w:rsidRDefault="00422DF7" w:rsidP="00422DF7">
      <w:pPr>
        <w:pStyle w:val="Tahoma"/>
        <w:spacing w:after="120"/>
        <w:jc w:val="left"/>
      </w:pPr>
    </w:p>
    <w:p w:rsidR="00A769CB" w:rsidRDefault="00A769CB" w:rsidP="00A769C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Facilities Operations in the Department of Civil Engineering and Construction Engineering Management, Chair Richard Nguyen</w:t>
      </w:r>
    </w:p>
    <w:p w:rsidR="00422DF7" w:rsidRDefault="00422DF7" w:rsidP="00422DF7">
      <w:pPr>
        <w:pStyle w:val="Tahoma"/>
        <w:spacing w:after="120"/>
        <w:ind w:left="720"/>
        <w:jc w:val="left"/>
      </w:pPr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2DF7" w:rsidRDefault="00422DF7" w:rsidP="00422DF7">
      <w:pPr>
        <w:pStyle w:val="Tahoma"/>
        <w:spacing w:after="120"/>
        <w:jc w:val="left"/>
      </w:pPr>
    </w:p>
    <w:p w:rsidR="00426AE2" w:rsidRDefault="00A769CB" w:rsidP="00A769C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Graduate Certificate in Waste Engineering and Management in the Department of Civil Engineering and Construction Engineering Management, Chair Richard Nguyen</w:t>
      </w:r>
    </w:p>
    <w:p w:rsidR="00422DF7" w:rsidRDefault="00422DF7" w:rsidP="00422DF7">
      <w:pPr>
        <w:pStyle w:val="Tahoma"/>
        <w:spacing w:after="120"/>
        <w:ind w:left="720"/>
        <w:jc w:val="left"/>
      </w:pPr>
      <w:bookmarkStart w:id="0" w:name="_GoBack"/>
      <w:bookmarkEnd w:id="0"/>
      <w:proofErr w:type="gramStart"/>
      <w:r>
        <w:t>m/s/p</w:t>
      </w:r>
      <w:proofErr w:type="gramEnd"/>
      <w:r>
        <w:t xml:space="preserve"> for both waiving the first reading and recommending to the senate</w:t>
      </w:r>
    </w:p>
    <w:p w:rsidR="00422DF7" w:rsidRDefault="00422DF7" w:rsidP="00422DF7">
      <w:pPr>
        <w:pStyle w:val="Tahoma"/>
        <w:spacing w:after="1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FB" w:rsidRDefault="001A65FB">
      <w:r>
        <w:separator/>
      </w:r>
    </w:p>
  </w:endnote>
  <w:endnote w:type="continuationSeparator" w:id="0">
    <w:p w:rsidR="001A65FB" w:rsidRDefault="001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FB" w:rsidRDefault="001A65FB">
      <w:r>
        <w:separator/>
      </w:r>
    </w:p>
  </w:footnote>
  <w:footnote w:type="continuationSeparator" w:id="0">
    <w:p w:rsidR="001A65FB" w:rsidRDefault="001A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864C8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A65FB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12FA7"/>
    <w:rsid w:val="00320A3E"/>
    <w:rsid w:val="003477E4"/>
    <w:rsid w:val="00355B3E"/>
    <w:rsid w:val="00357EC8"/>
    <w:rsid w:val="00373167"/>
    <w:rsid w:val="00422DF7"/>
    <w:rsid w:val="00426AE2"/>
    <w:rsid w:val="00430ED1"/>
    <w:rsid w:val="0045522E"/>
    <w:rsid w:val="00455931"/>
    <w:rsid w:val="004904FC"/>
    <w:rsid w:val="004D1833"/>
    <w:rsid w:val="004D6AD4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769CB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6662B"/>
    <w:rsid w:val="00B77F22"/>
    <w:rsid w:val="00B9061D"/>
    <w:rsid w:val="00BA19C2"/>
    <w:rsid w:val="00BF42E9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B411D"/>
    <w:rsid w:val="00DB65BD"/>
    <w:rsid w:val="00DF11C2"/>
    <w:rsid w:val="00E368FE"/>
    <w:rsid w:val="00E378FE"/>
    <w:rsid w:val="00E44A98"/>
    <w:rsid w:val="00EA494C"/>
    <w:rsid w:val="00EB2119"/>
    <w:rsid w:val="00EC25C6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592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3</cp:revision>
  <cp:lastPrinted>2013-04-24T21:14:00Z</cp:lastPrinted>
  <dcterms:created xsi:type="dcterms:W3CDTF">2013-04-25T00:30:00Z</dcterms:created>
  <dcterms:modified xsi:type="dcterms:W3CDTF">2013-04-25T21:39:00Z</dcterms:modified>
</cp:coreProperties>
</file>