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>Meeting 1, 20</w:t>
      </w:r>
      <w:r w:rsidR="00577F3D">
        <w:t>1</w:t>
      </w:r>
      <w:r w:rsidR="005F2516">
        <w:t>4</w:t>
      </w:r>
      <w:r>
        <w:t>-1</w:t>
      </w:r>
      <w:r w:rsidR="005F2516">
        <w:t>5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1344BC">
        <w:t>1</w:t>
      </w:r>
      <w:r w:rsidR="005F2516">
        <w:t>0</w:t>
      </w:r>
      <w:r>
        <w:t xml:space="preserve"> September,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5F2516" w:rsidRDefault="005F2516" w:rsidP="005F251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the minutes of the last meeting</w:t>
      </w:r>
    </w:p>
    <w:p w:rsidR="005F2516" w:rsidRDefault="005F2516" w:rsidP="005F251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chair</w:t>
      </w:r>
    </w:p>
    <w:p w:rsidR="005F2516" w:rsidRDefault="005F2516" w:rsidP="005F251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vice-chair</w:t>
      </w:r>
    </w:p>
    <w:p w:rsidR="005F2516" w:rsidRDefault="005F2516" w:rsidP="005F251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secretary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Orientation for new members and election of a liaison to the </w:t>
      </w:r>
      <w:r w:rsidR="00A06062">
        <w:t>Academic S</w:t>
      </w:r>
      <w:r>
        <w:t>enate</w:t>
      </w:r>
    </w:p>
    <w:p w:rsidR="00BA19C2" w:rsidRDefault="00BA19C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of the Curriculum an</w:t>
      </w:r>
      <w:bookmarkStart w:id="0" w:name="_GoBack"/>
      <w:bookmarkEnd w:id="0"/>
      <w:r>
        <w:t>d Educational Policies Council</w:t>
      </w:r>
    </w:p>
    <w:p w:rsidR="00300C84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Academic Appeals Committee</w:t>
      </w:r>
    </w:p>
    <w:p w:rsidR="00A06062" w:rsidRDefault="00577F3D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</w:t>
      </w:r>
      <w:r w:rsidR="00A06062">
        <w:t>lect a representative to the General Education Governing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University Grade Appeals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Graduation Writing Assessment Requirement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International Education Committee</w:t>
      </w:r>
    </w:p>
    <w:p w:rsidR="00A06062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elect a representative to the Teacher Preparation Committee</w:t>
      </w:r>
    </w:p>
    <w:p w:rsidR="00A06062" w:rsidRDefault="00A06062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Review the annual report and elect a representative to the </w:t>
      </w:r>
      <w:r w:rsidR="00AB3AA0">
        <w:t>University Library</w:t>
      </w:r>
      <w:r>
        <w:t xml:space="preserve"> Committee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7E" w:rsidRDefault="000B2F7E">
      <w:r>
        <w:separator/>
      </w:r>
    </w:p>
  </w:endnote>
  <w:endnote w:type="continuationSeparator" w:id="0">
    <w:p w:rsidR="000B2F7E" w:rsidRDefault="000B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7E" w:rsidRDefault="000B2F7E">
      <w:r>
        <w:separator/>
      </w:r>
    </w:p>
  </w:footnote>
  <w:footnote w:type="continuationSeparator" w:id="0">
    <w:p w:rsidR="000B2F7E" w:rsidRDefault="000B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768C3"/>
    <w:rsid w:val="000B2F7E"/>
    <w:rsid w:val="000E6696"/>
    <w:rsid w:val="00114109"/>
    <w:rsid w:val="00127A89"/>
    <w:rsid w:val="001344BC"/>
    <w:rsid w:val="00167750"/>
    <w:rsid w:val="0017228A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F7747"/>
    <w:rsid w:val="00741FF3"/>
    <w:rsid w:val="00745778"/>
    <w:rsid w:val="007A7F23"/>
    <w:rsid w:val="007C3CCE"/>
    <w:rsid w:val="007D4BCF"/>
    <w:rsid w:val="007E74E5"/>
    <w:rsid w:val="00825E79"/>
    <w:rsid w:val="0086102F"/>
    <w:rsid w:val="0086221F"/>
    <w:rsid w:val="0089226E"/>
    <w:rsid w:val="008945C3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9061D"/>
    <w:rsid w:val="00BA19C2"/>
    <w:rsid w:val="00C412EA"/>
    <w:rsid w:val="00C70F46"/>
    <w:rsid w:val="00C81B85"/>
    <w:rsid w:val="00CC5DA7"/>
    <w:rsid w:val="00D40A80"/>
    <w:rsid w:val="00DA4D1C"/>
    <w:rsid w:val="00E368FE"/>
    <w:rsid w:val="00E378FE"/>
    <w:rsid w:val="00EB2119"/>
    <w:rsid w:val="00EF0CC6"/>
    <w:rsid w:val="00F4562A"/>
    <w:rsid w:val="00F47F6E"/>
    <w:rsid w:val="00F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2014-08-29T21:25:00Z</dcterms:created>
  <dcterms:modified xsi:type="dcterms:W3CDTF">2014-08-29T21:25:00Z</dcterms:modified>
</cp:coreProperties>
</file>