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eastAsia="Calibri" w:hAnsi="Calibri" w:cs="Calibri"/>
          <w:sz w:val="22"/>
          <w:szCs w:val="22"/>
        </w:rPr>
      </w:pPr>
    </w:p>
    <w:p w:rsidR="005C3BE8" w:rsidRDefault="005C3BE8" w:rsidP="005C3BE8">
      <w:pPr>
        <w:pStyle w:val="BodyTextIndent"/>
        <w:tabs>
          <w:tab w:val="left" w:pos="10350"/>
        </w:tabs>
        <w:ind w:left="0"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CSULB International Education Committee (IEC)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Standing Committee of the Academic Senate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Friday, </w:t>
      </w:r>
      <w:r w:rsidR="007A1C29">
        <w:rPr>
          <w:rFonts w:ascii="Calibri" w:hAnsi="Calibri" w:cs="Calibri"/>
          <w:b/>
          <w:sz w:val="22"/>
          <w:szCs w:val="22"/>
        </w:rPr>
        <w:t>May 6</w:t>
      </w:r>
      <w:r>
        <w:rPr>
          <w:rFonts w:ascii="Calibri" w:hAnsi="Calibri" w:cs="Calibri"/>
          <w:b/>
          <w:sz w:val="22"/>
          <w:szCs w:val="22"/>
        </w:rPr>
        <w:t>, 2011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11:30 am - 1:30 pm, AS 122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AGENDA #</w:t>
      </w:r>
      <w:r w:rsidR="007A1C29">
        <w:rPr>
          <w:rFonts w:ascii="Calibri" w:hAnsi="Calibri" w:cs="Calibri"/>
          <w:b/>
          <w:sz w:val="22"/>
          <w:szCs w:val="22"/>
          <w:u w:val="single"/>
        </w:rPr>
        <w:t>6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2010-11</w:t>
      </w:r>
    </w:p>
    <w:p w:rsidR="005C3BE8" w:rsidRDefault="005C3BE8" w:rsidP="005C3BE8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righ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</w:p>
    <w:p w:rsidR="005C3BE8" w:rsidRDefault="005C3BE8" w:rsidP="005C3BE8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/>
          <w:sz w:val="22"/>
          <w:szCs w:val="22"/>
        </w:rPr>
        <w:tab/>
        <w:t>Introduction</w:t>
      </w:r>
      <w:r>
        <w:rPr>
          <w:rFonts w:ascii="Calibri" w:hAnsi="Calibri" w:cs="Calibri"/>
          <w:sz w:val="22"/>
          <w:szCs w:val="22"/>
        </w:rPr>
        <w:tab/>
      </w:r>
      <w:r w:rsidR="00D861E0">
        <w:rPr>
          <w:rFonts w:ascii="Calibri" w:hAnsi="Calibri" w:cs="Calibri"/>
          <w:sz w:val="22"/>
          <w:szCs w:val="22"/>
        </w:rPr>
        <w:t>(5 mins)</w:t>
      </w:r>
      <w:r>
        <w:rPr>
          <w:rFonts w:ascii="Calibri" w:hAnsi="Calibri" w:cs="Calibri"/>
          <w:sz w:val="22"/>
          <w:szCs w:val="22"/>
        </w:rPr>
        <w:tab/>
      </w:r>
    </w:p>
    <w:p w:rsidR="00D861E0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861E0">
        <w:rPr>
          <w:rFonts w:ascii="Calibri" w:hAnsi="Calibri" w:cs="Calibri"/>
          <w:sz w:val="22"/>
          <w:szCs w:val="22"/>
        </w:rPr>
        <w:t xml:space="preserve">A.     </w:t>
      </w:r>
      <w:r w:rsidR="00A67D5E">
        <w:rPr>
          <w:rFonts w:ascii="Calibri" w:hAnsi="Calibri" w:cs="Calibri"/>
          <w:sz w:val="22"/>
          <w:szCs w:val="22"/>
        </w:rPr>
        <w:t>Membership Update</w:t>
      </w:r>
    </w:p>
    <w:p w:rsidR="005C3BE8" w:rsidRDefault="005C3BE8" w:rsidP="00D861E0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C3BE8" w:rsidRDefault="005C3BE8" w:rsidP="005C3BE8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>
        <w:rPr>
          <w:rFonts w:ascii="Calibri" w:hAnsi="Calibri" w:cs="Calibri"/>
          <w:b/>
          <w:sz w:val="22"/>
          <w:szCs w:val="22"/>
        </w:rPr>
        <w:tab/>
        <w:t>General Reports</w:t>
      </w:r>
      <w:r>
        <w:rPr>
          <w:rFonts w:ascii="Calibri" w:hAnsi="Calibri" w:cs="Calibri"/>
          <w:sz w:val="22"/>
          <w:szCs w:val="22"/>
        </w:rPr>
        <w:t xml:space="preserve"> (</w:t>
      </w:r>
      <w:r w:rsidR="00A67D5E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mins)</w:t>
      </w:r>
    </w:p>
    <w:p w:rsidR="00D861E0" w:rsidRDefault="005C3BE8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 Force Update (Richard and Laura)</w:t>
      </w:r>
    </w:p>
    <w:p w:rsidR="00D861E0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AVP (Jeet Joshee)</w:t>
      </w:r>
    </w:p>
    <w:p w:rsidR="00A67D5E" w:rsidRDefault="00D861E0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CIE (Nathan Jensen)</w:t>
      </w:r>
    </w:p>
    <w:p w:rsidR="005C3BE8" w:rsidRDefault="00A67D5E" w:rsidP="005C3BE8">
      <w:pPr>
        <w:numPr>
          <w:ilvl w:val="0"/>
          <w:numId w:val="1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CIE (Sharon Olson)</w:t>
      </w:r>
    </w:p>
    <w:p w:rsidR="005C3BE8" w:rsidRPr="00D861E0" w:rsidRDefault="005C3BE8" w:rsidP="00D861E0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861E0" w:rsidRDefault="00D861E0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Old Business </w:t>
      </w:r>
      <w:r w:rsidRPr="00D861E0">
        <w:rPr>
          <w:rFonts w:asciiTheme="majorHAnsi" w:hAnsiTheme="majorHAnsi"/>
          <w:sz w:val="22"/>
        </w:rPr>
        <w:t>(1</w:t>
      </w:r>
      <w:r w:rsidR="00A67D5E">
        <w:rPr>
          <w:rFonts w:asciiTheme="majorHAnsi" w:hAnsiTheme="majorHAnsi"/>
          <w:sz w:val="22"/>
        </w:rPr>
        <w:t>5</w:t>
      </w:r>
      <w:r w:rsidRPr="00D861E0">
        <w:rPr>
          <w:rFonts w:asciiTheme="majorHAnsi" w:hAnsiTheme="majorHAnsi"/>
          <w:sz w:val="22"/>
        </w:rPr>
        <w:t xml:space="preserve"> mins)</w:t>
      </w:r>
    </w:p>
    <w:p w:rsidR="00D861E0" w:rsidRPr="00D861E0" w:rsidRDefault="00D861E0" w:rsidP="00D861E0">
      <w:pPr>
        <w:pStyle w:val="ListParagraph"/>
        <w:numPr>
          <w:ilvl w:val="0"/>
          <w:numId w:val="7"/>
        </w:numPr>
        <w:tabs>
          <w:tab w:val="left" w:pos="900"/>
          <w:tab w:val="left" w:pos="1260"/>
        </w:tabs>
        <w:rPr>
          <w:rFonts w:asciiTheme="majorHAnsi" w:hAnsiTheme="majorHAnsi"/>
          <w:sz w:val="22"/>
        </w:rPr>
      </w:pPr>
      <w:r w:rsidRPr="00D861E0">
        <w:rPr>
          <w:rFonts w:asciiTheme="majorHAnsi" w:hAnsiTheme="majorHAnsi"/>
          <w:sz w:val="22"/>
        </w:rPr>
        <w:t>Incentive Awards to Globalize Instruction</w:t>
      </w:r>
    </w:p>
    <w:p w:rsidR="00D861E0" w:rsidRPr="00D861E0" w:rsidRDefault="00D861E0" w:rsidP="00D861E0">
      <w:pPr>
        <w:pStyle w:val="ListParagraph"/>
        <w:tabs>
          <w:tab w:val="left" w:pos="900"/>
          <w:tab w:val="left" w:pos="1260"/>
        </w:tabs>
        <w:ind w:left="1250"/>
        <w:rPr>
          <w:rFonts w:asciiTheme="majorHAnsi" w:hAnsiTheme="majorHAnsi"/>
          <w:b/>
          <w:sz w:val="22"/>
        </w:rPr>
      </w:pPr>
    </w:p>
    <w:p w:rsidR="005C3BE8" w:rsidRPr="008D2AD4" w:rsidRDefault="00A67D5E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Working Group/Sub-Committee Year-End Reports </w:t>
      </w:r>
      <w:r w:rsidRPr="00A67D5E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3</w:t>
      </w:r>
      <w:r w:rsidRPr="00A67D5E">
        <w:rPr>
          <w:rFonts w:asciiTheme="majorHAnsi" w:hAnsiTheme="majorHAnsi"/>
          <w:sz w:val="22"/>
        </w:rPr>
        <w:t>5 mins)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Mission Statement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 Students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Grants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Development</w:t>
      </w:r>
    </w:p>
    <w:p w:rsidR="00A67D5E" w:rsidRDefault="00A67D5E" w:rsidP="005C3BE8">
      <w:pPr>
        <w:numPr>
          <w:ilvl w:val="0"/>
          <w:numId w:val="5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Abroad</w:t>
      </w:r>
      <w:r w:rsidR="008F0C03">
        <w:rPr>
          <w:rFonts w:ascii="Calibri" w:hAnsi="Calibri" w:cs="Calibri"/>
          <w:sz w:val="22"/>
          <w:szCs w:val="22"/>
        </w:rPr>
        <w:t xml:space="preserve"> and Linkages</w:t>
      </w:r>
    </w:p>
    <w:p w:rsidR="005C3BE8" w:rsidRDefault="005C3BE8" w:rsidP="00A67D5E">
      <w:pPr>
        <w:tabs>
          <w:tab w:val="left" w:pos="900"/>
          <w:tab w:val="left" w:pos="1260"/>
        </w:tabs>
      </w:pPr>
    </w:p>
    <w:p w:rsidR="00A67D5E" w:rsidRDefault="00A67D5E" w:rsidP="00A67D5E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New Business </w:t>
      </w:r>
      <w:r>
        <w:rPr>
          <w:rFonts w:ascii="Calibri" w:hAnsi="Calibri" w:cs="Calibri"/>
          <w:sz w:val="22"/>
          <w:szCs w:val="22"/>
        </w:rPr>
        <w:t>(</w:t>
      </w:r>
      <w:r w:rsidR="004E02C6">
        <w:rPr>
          <w:rFonts w:ascii="Calibri" w:hAnsi="Calibri" w:cs="Calibri"/>
          <w:sz w:val="22"/>
          <w:szCs w:val="22"/>
        </w:rPr>
        <w:t xml:space="preserve">30 </w:t>
      </w:r>
      <w:r>
        <w:rPr>
          <w:rFonts w:ascii="Calibri" w:hAnsi="Calibri" w:cs="Calibri"/>
          <w:sz w:val="22"/>
          <w:szCs w:val="22"/>
        </w:rPr>
        <w:t>mins)</w:t>
      </w:r>
    </w:p>
    <w:p w:rsidR="008F0C03" w:rsidRPr="008F0C03" w:rsidRDefault="008F0C03" w:rsidP="008F0C03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Elections for 2011-12</w:t>
      </w:r>
    </w:p>
    <w:p w:rsidR="00A67D5E" w:rsidRPr="00A67D5E" w:rsidRDefault="00A67D5E" w:rsidP="00A67D5E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 w:rsidRPr="00A67D5E">
        <w:rPr>
          <w:rFonts w:ascii="Calibri" w:hAnsi="Calibri" w:cs="Calibri"/>
          <w:sz w:val="22"/>
          <w:szCs w:val="22"/>
        </w:rPr>
        <w:t>Discussion: what has worked/not worked with Working Groups</w:t>
      </w:r>
    </w:p>
    <w:p w:rsidR="004E02C6" w:rsidRDefault="00A67D5E" w:rsidP="00A67D5E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Calibri" w:hAnsi="Calibri" w:cs="Calibri"/>
          <w:sz w:val="22"/>
          <w:szCs w:val="22"/>
        </w:rPr>
      </w:pPr>
      <w:r w:rsidRPr="00A67D5E">
        <w:rPr>
          <w:rFonts w:ascii="Calibri" w:hAnsi="Calibri" w:cs="Calibri"/>
          <w:sz w:val="22"/>
          <w:szCs w:val="22"/>
        </w:rPr>
        <w:t>Implementation: Looking forward to 2011-12</w:t>
      </w:r>
    </w:p>
    <w:p w:rsidR="00A67D5E" w:rsidRPr="00A67D5E" w:rsidRDefault="00A67D5E" w:rsidP="00A67D5E">
      <w:pPr>
        <w:pStyle w:val="ListParagraph"/>
        <w:tabs>
          <w:tab w:val="left" w:pos="900"/>
          <w:tab w:val="left" w:pos="1260"/>
        </w:tabs>
        <w:ind w:left="1620"/>
        <w:rPr>
          <w:rFonts w:ascii="Calibri" w:hAnsi="Calibri" w:cs="Calibri"/>
          <w:b/>
          <w:sz w:val="22"/>
          <w:szCs w:val="22"/>
        </w:rPr>
      </w:pPr>
    </w:p>
    <w:p w:rsidR="005C3BE8" w:rsidRPr="008D2AD4" w:rsidRDefault="005C3BE8" w:rsidP="005C3BE8">
      <w:pPr>
        <w:numPr>
          <w:ilvl w:val="0"/>
          <w:numId w:val="3"/>
        </w:numPr>
        <w:tabs>
          <w:tab w:val="left" w:pos="900"/>
          <w:tab w:val="left" w:pos="1260"/>
        </w:tabs>
        <w:ind w:hanging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Announcements </w:t>
      </w:r>
      <w:r w:rsidR="00A67D5E">
        <w:rPr>
          <w:rFonts w:ascii="Calibri" w:hAnsi="Calibri" w:cs="Calibri"/>
          <w:sz w:val="22"/>
          <w:szCs w:val="22"/>
        </w:rPr>
        <w:t>(15</w:t>
      </w:r>
      <w:r>
        <w:rPr>
          <w:rFonts w:ascii="Calibri" w:hAnsi="Calibri" w:cs="Calibri"/>
          <w:sz w:val="22"/>
          <w:szCs w:val="22"/>
        </w:rPr>
        <w:t xml:space="preserve"> mins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67768" w:rsidRDefault="00211B26"/>
    <w:sectPr w:rsidR="00567768" w:rsidSect="006B1C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23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21F"/>
    <w:multiLevelType w:val="hybridMultilevel"/>
    <w:tmpl w:val="8C38B504"/>
    <w:lvl w:ilvl="0" w:tplc="3208200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F334C"/>
    <w:multiLevelType w:val="hybridMultilevel"/>
    <w:tmpl w:val="4C828BF6"/>
    <w:lvl w:ilvl="0" w:tplc="AACA8EE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BB347F"/>
    <w:multiLevelType w:val="hybridMultilevel"/>
    <w:tmpl w:val="2564EE58"/>
    <w:lvl w:ilvl="0" w:tplc="898062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7244D2"/>
    <w:multiLevelType w:val="hybridMultilevel"/>
    <w:tmpl w:val="E7C6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739710F"/>
    <w:multiLevelType w:val="hybridMultilevel"/>
    <w:tmpl w:val="16F40CA2"/>
    <w:lvl w:ilvl="0" w:tplc="B11A9FA2">
      <w:start w:val="4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31479"/>
    <w:multiLevelType w:val="hybridMultilevel"/>
    <w:tmpl w:val="B7A82094"/>
    <w:lvl w:ilvl="0" w:tplc="9AC4F8C8">
      <w:start w:val="1"/>
      <w:numFmt w:val="upperLetter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>
    <w:nsid w:val="701C3CA5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3BE8"/>
    <w:rsid w:val="0011772E"/>
    <w:rsid w:val="00211B26"/>
    <w:rsid w:val="004E02C6"/>
    <w:rsid w:val="005C3BE8"/>
    <w:rsid w:val="005F6CB8"/>
    <w:rsid w:val="007A1C29"/>
    <w:rsid w:val="00863701"/>
    <w:rsid w:val="008841C0"/>
    <w:rsid w:val="008F0C03"/>
    <w:rsid w:val="00915A50"/>
    <w:rsid w:val="00A67D5E"/>
    <w:rsid w:val="00D861E0"/>
    <w:rsid w:val="00DC3796"/>
    <w:rsid w:val="00DC6D29"/>
    <w:rsid w:val="00E438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E8"/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1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C3BE8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BE8"/>
    <w:rPr>
      <w:rFonts w:ascii="Geneva" w:eastAsia="Times" w:hAnsi="Geneva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5C3BE8"/>
  </w:style>
  <w:style w:type="paragraph" w:styleId="ListParagraph">
    <w:name w:val="List Paragraph"/>
    <w:basedOn w:val="Normal"/>
    <w:uiPriority w:val="34"/>
    <w:qFormat/>
    <w:rsid w:val="00D8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CSU, Long Beach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cp:lastModifiedBy>jalexan2</cp:lastModifiedBy>
  <cp:revision>2</cp:revision>
  <dcterms:created xsi:type="dcterms:W3CDTF">2011-07-13T15:30:00Z</dcterms:created>
  <dcterms:modified xsi:type="dcterms:W3CDTF">2011-07-13T15:30:00Z</dcterms:modified>
</cp:coreProperties>
</file>